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EB" w:rsidRDefault="00A44154" w:rsidP="002D038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-173355</wp:posOffset>
                </wp:positionV>
                <wp:extent cx="6419850" cy="9705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705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78F1C" id="Прямоугольник 1" o:spid="_x0000_s1026" style="position:absolute;margin-left:-22.9pt;margin-top:-13.65pt;width:505.5pt;height:76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" fillcolor="white [3212]" strokecolor="#1f3763 [1604]" strokeweight="1pt"/>
            </w:pict>
          </mc:Fallback>
        </mc:AlternateContent>
      </w:r>
      <w:r w:rsidR="002D038E" w:rsidRPr="002D038E">
        <w:rPr>
          <w:rFonts w:ascii="Times New Roman" w:hAnsi="Times New Roman" w:cs="Times New Roman"/>
          <w:sz w:val="48"/>
          <w:szCs w:val="48"/>
        </w:rPr>
        <w:t>Аварийно- диспетчерские службы:</w:t>
      </w:r>
    </w:p>
    <w:p w:rsidR="002D038E" w:rsidRDefault="002D038E" w:rsidP="002D03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ООО «Управляющая компания «Жилищное хозяйство»</w:t>
      </w:r>
    </w:p>
    <w:p w:rsidR="002D038E" w:rsidRDefault="002D038E" w:rsidP="002D0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Михайловка, ул. Миронова, д. 98</w:t>
      </w:r>
    </w:p>
    <w:p w:rsidR="002D038E" w:rsidRDefault="002D038E" w:rsidP="002D0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8(84463) 4-01-11, 9-903-373-11-10 (часы работы: круглосуточно)</w:t>
      </w:r>
    </w:p>
    <w:p w:rsidR="002D038E" w:rsidRDefault="002D038E" w:rsidP="002D03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МКУ «Единая дежурная диспетчерская служба»</w:t>
      </w:r>
    </w:p>
    <w:p w:rsidR="002D038E" w:rsidRDefault="002D038E" w:rsidP="002D0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Михайловка, ул. Обороны, д. 42</w:t>
      </w:r>
    </w:p>
    <w:p w:rsidR="002D038E" w:rsidRPr="002D038E" w:rsidRDefault="002D038E" w:rsidP="002D03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1590503"/>
      <w:r>
        <w:rPr>
          <w:rFonts w:ascii="Times New Roman" w:hAnsi="Times New Roman" w:cs="Times New Roman"/>
          <w:sz w:val="28"/>
          <w:szCs w:val="28"/>
        </w:rPr>
        <w:t>Телефон: 8(84463) 2-47-19, 2-49-83 (часы работы: круглосуточно)</w:t>
      </w:r>
    </w:p>
    <w:bookmarkEnd w:id="0"/>
    <w:p w:rsidR="002D038E" w:rsidRPr="002D038E" w:rsidRDefault="002D038E" w:rsidP="002D03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2D038E">
        <w:rPr>
          <w:rFonts w:ascii="Times New Roman" w:hAnsi="Times New Roman" w:cs="Times New Roman"/>
          <w:sz w:val="32"/>
          <w:szCs w:val="32"/>
        </w:rPr>
        <w:t xml:space="preserve">- </w:t>
      </w:r>
      <w:r w:rsidRPr="002D038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филиал ООО «Газпром газораспределение Волгоград»</w:t>
      </w:r>
      <w:r w:rsidRPr="002D038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2D038E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в г. Михайловке</w:t>
      </w:r>
    </w:p>
    <w:p w:rsidR="002D038E" w:rsidRDefault="002D038E" w:rsidP="002D03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1590540"/>
      <w:r>
        <w:rPr>
          <w:rFonts w:ascii="Times New Roman" w:hAnsi="Times New Roman" w:cs="Times New Roman"/>
          <w:sz w:val="28"/>
          <w:szCs w:val="28"/>
        </w:rPr>
        <w:t xml:space="preserve">Адрес: г. Михайловка, ул. </w:t>
      </w:r>
      <w:r w:rsidR="00AD474B">
        <w:rPr>
          <w:rFonts w:ascii="Times New Roman" w:hAnsi="Times New Roman" w:cs="Times New Roman"/>
          <w:sz w:val="28"/>
          <w:szCs w:val="28"/>
        </w:rPr>
        <w:t>Томская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AD474B">
        <w:rPr>
          <w:rFonts w:ascii="Times New Roman" w:hAnsi="Times New Roman" w:cs="Times New Roman"/>
          <w:sz w:val="28"/>
          <w:szCs w:val="28"/>
        </w:rPr>
        <w:t>3</w:t>
      </w:r>
    </w:p>
    <w:bookmarkEnd w:id="1"/>
    <w:p w:rsidR="002D038E" w:rsidRDefault="002D038E" w:rsidP="002D0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D474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474B">
        <w:rPr>
          <w:rFonts w:ascii="Times New Roman" w:hAnsi="Times New Roman" w:cs="Times New Roman"/>
          <w:sz w:val="28"/>
          <w:szCs w:val="28"/>
        </w:rPr>
        <w:t>104,</w:t>
      </w:r>
      <w:r w:rsidR="00AD474B" w:rsidRPr="00AD474B">
        <w:rPr>
          <w:rFonts w:ascii="Times New Roman" w:hAnsi="Times New Roman" w:cs="Times New Roman"/>
          <w:sz w:val="28"/>
          <w:szCs w:val="28"/>
        </w:rPr>
        <w:t xml:space="preserve"> </w:t>
      </w:r>
      <w:r w:rsidR="00AD474B">
        <w:rPr>
          <w:rFonts w:ascii="Times New Roman" w:hAnsi="Times New Roman" w:cs="Times New Roman"/>
          <w:sz w:val="28"/>
          <w:szCs w:val="28"/>
        </w:rPr>
        <w:t xml:space="preserve">8(84463) 2-16-03 </w:t>
      </w:r>
      <w:r>
        <w:rPr>
          <w:rFonts w:ascii="Times New Roman" w:hAnsi="Times New Roman" w:cs="Times New Roman"/>
          <w:sz w:val="28"/>
          <w:szCs w:val="28"/>
        </w:rPr>
        <w:t>(часы работы: круглосуточно)</w:t>
      </w:r>
    </w:p>
    <w:p w:rsidR="00B55AE7" w:rsidRPr="00B55AE7" w:rsidRDefault="00B55AE7" w:rsidP="00B55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bookmarkStart w:id="2" w:name="_Hlk21591002"/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55AE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МУП «Михайловское водопроводно-канализационное хозяйство»</w:t>
      </w:r>
    </w:p>
    <w:p w:rsidR="00B55AE7" w:rsidRDefault="00B55AE7" w:rsidP="00B55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Михайловка, ул. </w:t>
      </w:r>
      <w:r>
        <w:rPr>
          <w:rFonts w:ascii="Times New Roman" w:hAnsi="Times New Roman" w:cs="Times New Roman"/>
          <w:sz w:val="28"/>
          <w:szCs w:val="28"/>
        </w:rPr>
        <w:t>Карельская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 «в»</w:t>
      </w:r>
    </w:p>
    <w:bookmarkEnd w:id="2"/>
    <w:p w:rsidR="00B55AE7" w:rsidRPr="002D038E" w:rsidRDefault="00B55AE7" w:rsidP="00B55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8(84463)</w:t>
      </w:r>
      <w:r w:rsidRPr="00B55AE7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55AE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4-25-92</w:t>
      </w:r>
      <w:r w:rsidRPr="00B55AE7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(часы работы: круглосуточно)</w:t>
      </w:r>
    </w:p>
    <w:p w:rsidR="00B55AE7" w:rsidRDefault="00B55AE7" w:rsidP="00B55A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ООО «</w:t>
      </w:r>
      <w:r>
        <w:rPr>
          <w:rFonts w:ascii="Times New Roman" w:hAnsi="Times New Roman" w:cs="Times New Roman"/>
          <w:sz w:val="32"/>
          <w:szCs w:val="32"/>
        </w:rPr>
        <w:t>Михайловское тепловое хозяйство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B55AE7" w:rsidRDefault="00B55AE7" w:rsidP="00B55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Михайловка, ул. Ми</w:t>
      </w:r>
      <w:r>
        <w:rPr>
          <w:rFonts w:ascii="Times New Roman" w:hAnsi="Times New Roman" w:cs="Times New Roman"/>
          <w:sz w:val="28"/>
          <w:szCs w:val="28"/>
        </w:rPr>
        <w:t>чурин</w:t>
      </w:r>
      <w:r>
        <w:rPr>
          <w:rFonts w:ascii="Times New Roman" w:hAnsi="Times New Roman" w:cs="Times New Roman"/>
          <w:sz w:val="28"/>
          <w:szCs w:val="28"/>
        </w:rPr>
        <w:t xml:space="preserve">а, д. </w:t>
      </w:r>
      <w:r>
        <w:rPr>
          <w:rFonts w:ascii="Times New Roman" w:hAnsi="Times New Roman" w:cs="Times New Roman"/>
          <w:sz w:val="28"/>
          <w:szCs w:val="28"/>
        </w:rPr>
        <w:t>6 «б»</w:t>
      </w:r>
    </w:p>
    <w:p w:rsidR="00B55AE7" w:rsidRDefault="00B55AE7" w:rsidP="00B55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8(84463) </w:t>
      </w:r>
      <w:r w:rsidRPr="00B55A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2-95-40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(часы работы: круглосуточно)</w:t>
      </w:r>
    </w:p>
    <w:p w:rsidR="00EA281D" w:rsidRPr="00EA281D" w:rsidRDefault="00EA281D" w:rsidP="00EA281D">
      <w:pPr>
        <w:jc w:val="center"/>
        <w:rPr>
          <w:rFonts w:ascii="Times New Roman" w:hAnsi="Times New Roman" w:cs="Times New Roman"/>
          <w:sz w:val="44"/>
          <w:szCs w:val="44"/>
        </w:rPr>
      </w:pPr>
      <w:r w:rsidRPr="00EA281D">
        <w:rPr>
          <w:rFonts w:ascii="Times New Roman" w:hAnsi="Times New Roman" w:cs="Times New Roman"/>
          <w:sz w:val="44"/>
          <w:szCs w:val="44"/>
        </w:rPr>
        <w:t>Оплату коммунальных услуг можно осуществить с 01по 10</w:t>
      </w:r>
      <w:r w:rsidR="00C370E0">
        <w:rPr>
          <w:rFonts w:ascii="Times New Roman" w:hAnsi="Times New Roman" w:cs="Times New Roman"/>
          <w:sz w:val="44"/>
          <w:szCs w:val="44"/>
        </w:rPr>
        <w:t xml:space="preserve"> числа</w:t>
      </w:r>
      <w:bookmarkStart w:id="3" w:name="_GoBack"/>
      <w:bookmarkEnd w:id="3"/>
      <w:r w:rsidRPr="00EA281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в кассах</w:t>
      </w:r>
      <w:r w:rsidRPr="00EA281D">
        <w:rPr>
          <w:rFonts w:ascii="Times New Roman" w:hAnsi="Times New Roman" w:cs="Times New Roman"/>
          <w:sz w:val="44"/>
          <w:szCs w:val="44"/>
        </w:rPr>
        <w:t>:</w:t>
      </w:r>
    </w:p>
    <w:p w:rsidR="00EA281D" w:rsidRDefault="00EA281D" w:rsidP="00EA28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ООО «Управляющая компания «Жилищное хозяйство»</w:t>
      </w:r>
    </w:p>
    <w:p w:rsidR="00EA281D" w:rsidRDefault="00EA281D" w:rsidP="00EA2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Михайловка, ул. </w:t>
      </w:r>
      <w:r>
        <w:rPr>
          <w:rFonts w:ascii="Times New Roman" w:hAnsi="Times New Roman" w:cs="Times New Roman"/>
          <w:sz w:val="28"/>
          <w:szCs w:val="28"/>
        </w:rPr>
        <w:t>Республиканская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28 «а»</w:t>
      </w:r>
    </w:p>
    <w:p w:rsidR="00EA281D" w:rsidRDefault="00EA281D" w:rsidP="00EA28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81D">
        <w:rPr>
          <w:rFonts w:ascii="Times New Roman" w:hAnsi="Times New Roman" w:cs="Times New Roman"/>
          <w:sz w:val="32"/>
          <w:szCs w:val="32"/>
        </w:rPr>
        <w:t xml:space="preserve">Отделение </w:t>
      </w:r>
      <w:r w:rsidR="00A44154">
        <w:rPr>
          <w:rFonts w:ascii="Times New Roman" w:hAnsi="Times New Roman" w:cs="Times New Roman"/>
          <w:sz w:val="32"/>
          <w:szCs w:val="32"/>
        </w:rPr>
        <w:t xml:space="preserve">ПАО </w:t>
      </w:r>
      <w:r w:rsidRPr="00EA281D">
        <w:rPr>
          <w:rFonts w:ascii="Times New Roman" w:hAnsi="Times New Roman" w:cs="Times New Roman"/>
          <w:sz w:val="32"/>
          <w:szCs w:val="32"/>
        </w:rPr>
        <w:t>«Сбербанк»</w:t>
      </w:r>
    </w:p>
    <w:p w:rsidR="00EA281D" w:rsidRDefault="00EA281D" w:rsidP="00EA2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Михайловка, ул.</w:t>
      </w:r>
      <w:r>
        <w:rPr>
          <w:rFonts w:ascii="Times New Roman" w:hAnsi="Times New Roman" w:cs="Times New Roman"/>
          <w:sz w:val="28"/>
          <w:szCs w:val="28"/>
        </w:rPr>
        <w:t xml:space="preserve"> 2Краснознаменская, д. </w:t>
      </w:r>
      <w:r w:rsidR="00A4415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 ул. Коммуны, д. 113</w:t>
      </w:r>
    </w:p>
    <w:p w:rsidR="00EA281D" w:rsidRDefault="00EA281D" w:rsidP="00EA28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81D">
        <w:rPr>
          <w:rFonts w:ascii="Times New Roman" w:hAnsi="Times New Roman" w:cs="Times New Roman"/>
          <w:sz w:val="32"/>
          <w:szCs w:val="32"/>
        </w:rPr>
        <w:t xml:space="preserve">Отделение </w:t>
      </w:r>
      <w:r>
        <w:rPr>
          <w:rFonts w:ascii="Times New Roman" w:hAnsi="Times New Roman" w:cs="Times New Roman"/>
          <w:sz w:val="32"/>
          <w:szCs w:val="32"/>
        </w:rPr>
        <w:t xml:space="preserve">АО </w:t>
      </w:r>
      <w:r w:rsidRPr="00EA281D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Почта России</w:t>
      </w:r>
      <w:r w:rsidRPr="00EA281D">
        <w:rPr>
          <w:rFonts w:ascii="Times New Roman" w:hAnsi="Times New Roman" w:cs="Times New Roman"/>
          <w:sz w:val="32"/>
          <w:szCs w:val="32"/>
        </w:rPr>
        <w:t>»</w:t>
      </w:r>
    </w:p>
    <w:p w:rsidR="00EA281D" w:rsidRDefault="00EA281D" w:rsidP="00EA2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Михайловка, ул. 2Краснознаменская, д. 65, ул. </w:t>
      </w:r>
      <w:r w:rsidR="00A44154">
        <w:rPr>
          <w:rFonts w:ascii="Times New Roman" w:hAnsi="Times New Roman" w:cs="Times New Roman"/>
          <w:sz w:val="28"/>
          <w:szCs w:val="28"/>
        </w:rPr>
        <w:t>Оборо</w:t>
      </w:r>
      <w:r>
        <w:rPr>
          <w:rFonts w:ascii="Times New Roman" w:hAnsi="Times New Roman" w:cs="Times New Roman"/>
          <w:sz w:val="28"/>
          <w:szCs w:val="28"/>
        </w:rPr>
        <w:t xml:space="preserve">ны, д. </w:t>
      </w:r>
      <w:r w:rsidR="00A441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A281D" w:rsidRPr="00B55AE7" w:rsidRDefault="00EA281D" w:rsidP="00EA28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B55AE7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МУП «Михайловское водопроводно-канализационное хозяйство»</w:t>
      </w:r>
    </w:p>
    <w:p w:rsidR="00EA281D" w:rsidRDefault="00EA281D" w:rsidP="00EA2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Михайловка, ул. </w:t>
      </w:r>
      <w:r w:rsidR="00A44154">
        <w:rPr>
          <w:rFonts w:ascii="Times New Roman" w:hAnsi="Times New Roman" w:cs="Times New Roman"/>
          <w:sz w:val="28"/>
          <w:szCs w:val="28"/>
        </w:rPr>
        <w:t>Некрасова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A44154">
        <w:rPr>
          <w:rFonts w:ascii="Times New Roman" w:hAnsi="Times New Roman" w:cs="Times New Roman"/>
          <w:sz w:val="28"/>
          <w:szCs w:val="28"/>
        </w:rPr>
        <w:t>13</w:t>
      </w:r>
    </w:p>
    <w:p w:rsidR="00A44154" w:rsidRDefault="00A44154" w:rsidP="00A4415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ООО «</w:t>
      </w:r>
      <w:r>
        <w:rPr>
          <w:rFonts w:ascii="Times New Roman" w:hAnsi="Times New Roman" w:cs="Times New Roman"/>
          <w:sz w:val="32"/>
          <w:szCs w:val="32"/>
        </w:rPr>
        <w:t>Михайловское тепловое</w:t>
      </w:r>
      <w:r>
        <w:rPr>
          <w:rFonts w:ascii="Times New Roman" w:hAnsi="Times New Roman" w:cs="Times New Roman"/>
          <w:sz w:val="32"/>
          <w:szCs w:val="32"/>
        </w:rPr>
        <w:t xml:space="preserve"> хозяйство»</w:t>
      </w:r>
    </w:p>
    <w:p w:rsidR="00A44154" w:rsidRDefault="00A44154" w:rsidP="00EA2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Михайловка, ул. 2Краснознаменская, д. 6</w:t>
      </w:r>
      <w:r>
        <w:rPr>
          <w:rFonts w:ascii="Times New Roman" w:hAnsi="Times New Roman" w:cs="Times New Roman"/>
          <w:sz w:val="28"/>
          <w:szCs w:val="28"/>
        </w:rPr>
        <w:t>5</w:t>
      </w:r>
    </w:p>
    <w:sectPr w:rsidR="00A44154" w:rsidSect="00AC09BE">
      <w:pgSz w:w="11906" w:h="16838"/>
      <w:pgMar w:top="993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8E"/>
    <w:rsid w:val="0009275B"/>
    <w:rsid w:val="001B23EB"/>
    <w:rsid w:val="001D7AD1"/>
    <w:rsid w:val="002D038E"/>
    <w:rsid w:val="00A44154"/>
    <w:rsid w:val="00AC09BE"/>
    <w:rsid w:val="00AD474B"/>
    <w:rsid w:val="00B55AE7"/>
    <w:rsid w:val="00C370E0"/>
    <w:rsid w:val="00E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7E9A"/>
  <w15:chartTrackingRefBased/>
  <w15:docId w15:val="{E8CEF332-3E55-418E-A81B-CE5F10C3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2019-10-09T07:43:00Z</dcterms:created>
  <dcterms:modified xsi:type="dcterms:W3CDTF">2019-10-10T05:28:00Z</dcterms:modified>
</cp:coreProperties>
</file>